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A5" w:rsidRDefault="00EC256C" w:rsidP="00CC5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56C">
        <w:rPr>
          <w:rFonts w:ascii="Times New Roman" w:hAnsi="Times New Roman" w:cs="Times New Roman"/>
          <w:sz w:val="24"/>
          <w:szCs w:val="24"/>
        </w:rPr>
        <w:t>TUTANAK</w:t>
      </w:r>
    </w:p>
    <w:p w:rsidR="00797ABF" w:rsidRDefault="00EC256C" w:rsidP="00822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Gıda Kodeksi Gıdalarda Kullanılabilecek Bitkiler ve Bitkisel Preparatlar </w:t>
      </w:r>
      <w:r w:rsidR="00720590">
        <w:rPr>
          <w:rFonts w:ascii="Times New Roman" w:hAnsi="Times New Roman" w:cs="Times New Roman"/>
          <w:sz w:val="24"/>
          <w:szCs w:val="24"/>
        </w:rPr>
        <w:t xml:space="preserve">Yönetmeliği </w:t>
      </w:r>
      <w:r>
        <w:rPr>
          <w:rFonts w:ascii="Times New Roman" w:hAnsi="Times New Roman" w:cs="Times New Roman"/>
          <w:sz w:val="24"/>
          <w:szCs w:val="24"/>
        </w:rPr>
        <w:t xml:space="preserve">Taslağına gelen görüşlerin değerlendirilmesi amacıyla </w:t>
      </w:r>
      <w:r w:rsidR="00977703">
        <w:rPr>
          <w:rFonts w:ascii="Times New Roman" w:hAnsi="Times New Roman" w:cs="Times New Roman"/>
          <w:b/>
          <w:sz w:val="24"/>
          <w:szCs w:val="24"/>
        </w:rPr>
        <w:t>11.04.2017</w:t>
      </w:r>
      <w:r>
        <w:rPr>
          <w:rFonts w:ascii="Times New Roman" w:hAnsi="Times New Roman" w:cs="Times New Roman"/>
          <w:sz w:val="24"/>
          <w:szCs w:val="24"/>
        </w:rPr>
        <w:t xml:space="preserve"> tarihinde Gı</w:t>
      </w:r>
      <w:r w:rsidR="00CC58A4">
        <w:rPr>
          <w:rFonts w:ascii="Times New Roman" w:hAnsi="Times New Roman" w:cs="Times New Roman"/>
          <w:sz w:val="24"/>
          <w:szCs w:val="24"/>
        </w:rPr>
        <w:t>da ve Kontrol Genel Müdürlüğü 6. Kat 626 No’lu toplantı salonunda</w:t>
      </w:r>
      <w:r>
        <w:rPr>
          <w:rFonts w:ascii="Times New Roman" w:hAnsi="Times New Roman" w:cs="Times New Roman"/>
          <w:sz w:val="24"/>
          <w:szCs w:val="24"/>
        </w:rPr>
        <w:t xml:space="preserve"> Biyoteknoloji ve Yeni Gıdalar</w:t>
      </w:r>
      <w:r w:rsidR="00977703">
        <w:rPr>
          <w:rFonts w:ascii="Times New Roman" w:hAnsi="Times New Roman" w:cs="Times New Roman"/>
          <w:sz w:val="24"/>
          <w:szCs w:val="24"/>
        </w:rPr>
        <w:t>/Bitki ve Bitkisel Preparatlar</w:t>
      </w:r>
      <w:r>
        <w:rPr>
          <w:rFonts w:ascii="Times New Roman" w:hAnsi="Times New Roman" w:cs="Times New Roman"/>
          <w:sz w:val="24"/>
          <w:szCs w:val="24"/>
        </w:rPr>
        <w:t xml:space="preserve"> Alt Komisyonu ile bir toplantı yapılmıştır.</w:t>
      </w:r>
      <w:r w:rsidR="004E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E2B" w:rsidRDefault="009E0EF5" w:rsidP="00EC2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-Komisyon Başkanlığına</w:t>
      </w:r>
      <w:r w:rsidR="00740DB5">
        <w:rPr>
          <w:rFonts w:ascii="Times New Roman" w:hAnsi="Times New Roman" w:cs="Times New Roman"/>
          <w:sz w:val="24"/>
          <w:szCs w:val="24"/>
        </w:rPr>
        <w:t xml:space="preserve"> Doç. Dr. Adviye Gülçin Sağdıçoğlu Celep</w:t>
      </w:r>
      <w:r w:rsidR="00977703">
        <w:rPr>
          <w:rFonts w:ascii="Times New Roman" w:hAnsi="Times New Roman" w:cs="Times New Roman"/>
          <w:sz w:val="24"/>
          <w:szCs w:val="24"/>
        </w:rPr>
        <w:t>, Başkan Yardımcı</w:t>
      </w:r>
      <w:r>
        <w:rPr>
          <w:rFonts w:ascii="Times New Roman" w:hAnsi="Times New Roman" w:cs="Times New Roman"/>
          <w:sz w:val="24"/>
          <w:szCs w:val="24"/>
        </w:rPr>
        <w:t>lığına</w:t>
      </w:r>
      <w:r w:rsidR="00740DB5">
        <w:rPr>
          <w:rFonts w:ascii="Times New Roman" w:hAnsi="Times New Roman" w:cs="Times New Roman"/>
          <w:sz w:val="24"/>
          <w:szCs w:val="24"/>
        </w:rPr>
        <w:t xml:space="preserve"> Prof. Dr. Sibel Silici</w:t>
      </w:r>
      <w:r w:rsidR="00977703">
        <w:rPr>
          <w:rFonts w:ascii="Times New Roman" w:hAnsi="Times New Roman" w:cs="Times New Roman"/>
          <w:sz w:val="24"/>
          <w:szCs w:val="24"/>
        </w:rPr>
        <w:t xml:space="preserve"> seçilmiştir.</w:t>
      </w:r>
      <w:r w:rsidR="004E2E2B" w:rsidRPr="004E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FB" w:rsidRDefault="004E2E2B" w:rsidP="00EC2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Gelen görüşler üzerinden değerlendirmeler yapılm</w:t>
      </w:r>
      <w:r w:rsidR="00B26F4C">
        <w:rPr>
          <w:rFonts w:ascii="Times New Roman" w:hAnsi="Times New Roman" w:cs="Times New Roman"/>
          <w:sz w:val="24"/>
          <w:szCs w:val="24"/>
        </w:rPr>
        <w:t>aya başlanmıştır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E2E2B" w:rsidRDefault="00720590" w:rsidP="00720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6CFB" w:rsidRPr="00A121D1">
        <w:rPr>
          <w:rFonts w:ascii="Times New Roman" w:hAnsi="Times New Roman" w:cs="Times New Roman"/>
          <w:sz w:val="24"/>
          <w:szCs w:val="24"/>
        </w:rPr>
        <w:t xml:space="preserve">Kapsam </w:t>
      </w:r>
      <w:r>
        <w:rPr>
          <w:rFonts w:ascii="Times New Roman" w:hAnsi="Times New Roman" w:cs="Times New Roman"/>
          <w:sz w:val="24"/>
          <w:szCs w:val="24"/>
        </w:rPr>
        <w:t xml:space="preserve">ve etiketleme maddelerine </w:t>
      </w:r>
      <w:r w:rsidR="007B6CFB" w:rsidRPr="00A121D1">
        <w:rPr>
          <w:rFonts w:ascii="Times New Roman" w:hAnsi="Times New Roman" w:cs="Times New Roman"/>
          <w:sz w:val="24"/>
          <w:szCs w:val="24"/>
        </w:rPr>
        <w:t>ilişkin önerilerin</w:t>
      </w:r>
      <w:r w:rsidR="00A121D1">
        <w:rPr>
          <w:rFonts w:ascii="Times New Roman" w:hAnsi="Times New Roman" w:cs="Times New Roman"/>
          <w:sz w:val="24"/>
          <w:szCs w:val="24"/>
        </w:rPr>
        <w:t xml:space="preserve"> 19.04.2017 tarihine kadar</w:t>
      </w:r>
      <w:r w:rsidR="007B6CFB" w:rsidRPr="00A121D1">
        <w:rPr>
          <w:rFonts w:ascii="Times New Roman" w:hAnsi="Times New Roman" w:cs="Times New Roman"/>
          <w:sz w:val="24"/>
          <w:szCs w:val="24"/>
        </w:rPr>
        <w:t xml:space="preserve"> elektronik ortamda gönderilmesine,</w:t>
      </w:r>
    </w:p>
    <w:p w:rsidR="00A121D1" w:rsidRDefault="00720590" w:rsidP="00720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1D1">
        <w:rPr>
          <w:rFonts w:ascii="Times New Roman" w:hAnsi="Times New Roman" w:cs="Times New Roman"/>
          <w:sz w:val="24"/>
          <w:szCs w:val="24"/>
        </w:rPr>
        <w:t>Bir sonraki toplantının 16.05.2017 tarihinde yapılmasına</w:t>
      </w:r>
      <w:r w:rsidR="004E2E2B">
        <w:rPr>
          <w:rFonts w:ascii="Times New Roman" w:hAnsi="Times New Roman" w:cs="Times New Roman"/>
          <w:sz w:val="24"/>
          <w:szCs w:val="24"/>
        </w:rPr>
        <w:t xml:space="preserve"> ve toplantı ile ilgili bilgilendirmenin elektronik ortamda yaoılmasına,</w:t>
      </w:r>
    </w:p>
    <w:p w:rsidR="00A121D1" w:rsidRDefault="00A121D1" w:rsidP="00A12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verilmiştir.</w:t>
      </w:r>
    </w:p>
    <w:p w:rsidR="007B6CFB" w:rsidRDefault="007B6CFB" w:rsidP="00EC2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703" w:rsidRDefault="00977703" w:rsidP="00EC25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5"/>
    <w:rsid w:val="00096BA8"/>
    <w:rsid w:val="003F34A4"/>
    <w:rsid w:val="004A02A5"/>
    <w:rsid w:val="004E2E2B"/>
    <w:rsid w:val="00720590"/>
    <w:rsid w:val="00740DB5"/>
    <w:rsid w:val="00797ABF"/>
    <w:rsid w:val="007B6CFB"/>
    <w:rsid w:val="0082244B"/>
    <w:rsid w:val="008B332F"/>
    <w:rsid w:val="00973C9A"/>
    <w:rsid w:val="00977703"/>
    <w:rsid w:val="009E0EF5"/>
    <w:rsid w:val="00A121D1"/>
    <w:rsid w:val="00B26F4C"/>
    <w:rsid w:val="00CC58A4"/>
    <w:rsid w:val="00CE0EA5"/>
    <w:rsid w:val="00E13CC6"/>
    <w:rsid w:val="00E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F0233-0A14-4B0F-A079-9E62650C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 AKBULUT PINAR</dc:creator>
  <cp:keywords/>
  <dc:description/>
  <cp:lastModifiedBy>GKGM Misafir</cp:lastModifiedBy>
  <cp:revision>16</cp:revision>
  <dcterms:created xsi:type="dcterms:W3CDTF">2016-10-21T06:09:00Z</dcterms:created>
  <dcterms:modified xsi:type="dcterms:W3CDTF">2017-04-11T12:29:00Z</dcterms:modified>
</cp:coreProperties>
</file>