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D1" w:rsidRPr="00457ED1" w:rsidRDefault="00282D99" w:rsidP="00457ED1">
      <w:pPr>
        <w:spacing w:before="120" w:after="120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b/>
          <w:sz w:val="22"/>
          <w:szCs w:val="22"/>
        </w:rPr>
        <w:t>Thursday</w:t>
      </w:r>
      <w:r w:rsidR="00457ED1" w:rsidRPr="00457ED1">
        <w:rPr>
          <w:rFonts w:ascii="Trebuchet MS" w:hAnsi="Trebuchet MS"/>
          <w:b/>
          <w:sz w:val="22"/>
          <w:szCs w:val="22"/>
        </w:rPr>
        <w:t xml:space="preserve">, </w:t>
      </w:r>
      <w:r>
        <w:rPr>
          <w:rFonts w:ascii="Trebuchet MS" w:hAnsi="Trebuchet MS"/>
          <w:b/>
          <w:sz w:val="22"/>
          <w:szCs w:val="22"/>
        </w:rPr>
        <w:t>15</w:t>
      </w:r>
      <w:r w:rsidR="00457ED1" w:rsidRPr="00457ED1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December </w:t>
      </w:r>
      <w:r w:rsidR="000940F0">
        <w:rPr>
          <w:rFonts w:ascii="Trebuchet MS" w:hAnsi="Trebuchet MS"/>
          <w:b/>
          <w:sz w:val="22"/>
          <w:szCs w:val="22"/>
        </w:rPr>
        <w:t xml:space="preserve">2016, </w:t>
      </w:r>
      <w:r>
        <w:rPr>
          <w:rFonts w:ascii="Trebuchet MS" w:hAnsi="Trebuchet MS"/>
          <w:b/>
          <w:sz w:val="22"/>
          <w:szCs w:val="22"/>
        </w:rPr>
        <w:t>14</w:t>
      </w:r>
      <w:r w:rsidR="000940F0">
        <w:rPr>
          <w:rFonts w:ascii="Trebuchet MS" w:hAnsi="Trebuchet MS"/>
          <w:b/>
          <w:sz w:val="22"/>
          <w:szCs w:val="22"/>
        </w:rPr>
        <w:t>:</w:t>
      </w:r>
      <w:r w:rsidR="00751057">
        <w:rPr>
          <w:rFonts w:ascii="Trebuchet MS" w:hAnsi="Trebuchet MS"/>
          <w:b/>
          <w:sz w:val="22"/>
          <w:szCs w:val="22"/>
        </w:rPr>
        <w:t>0</w:t>
      </w:r>
      <w:r w:rsidR="00687D7F">
        <w:rPr>
          <w:rFonts w:ascii="Trebuchet MS" w:hAnsi="Trebuchet MS"/>
          <w:b/>
          <w:sz w:val="22"/>
          <w:szCs w:val="22"/>
        </w:rPr>
        <w:t>0 – 1</w:t>
      </w:r>
      <w:r w:rsidR="00751057">
        <w:rPr>
          <w:rFonts w:ascii="Trebuchet MS" w:hAnsi="Trebuchet MS"/>
          <w:b/>
          <w:sz w:val="22"/>
          <w:szCs w:val="22"/>
        </w:rPr>
        <w:t>7</w:t>
      </w:r>
      <w:r w:rsidR="001A3D12">
        <w:rPr>
          <w:rFonts w:ascii="Trebuchet MS" w:hAnsi="Trebuchet MS"/>
          <w:b/>
          <w:sz w:val="22"/>
          <w:szCs w:val="22"/>
        </w:rPr>
        <w:t>:</w:t>
      </w:r>
      <w:r w:rsidR="00751057">
        <w:rPr>
          <w:rFonts w:ascii="Trebuchet MS" w:hAnsi="Trebuchet MS"/>
          <w:b/>
          <w:sz w:val="22"/>
          <w:szCs w:val="22"/>
        </w:rPr>
        <w:t>3</w:t>
      </w:r>
      <w:r w:rsidR="001A3D12">
        <w:rPr>
          <w:rFonts w:ascii="Trebuchet MS" w:hAnsi="Trebuchet MS"/>
          <w:b/>
          <w:sz w:val="22"/>
          <w:szCs w:val="22"/>
        </w:rPr>
        <w:t>0</w:t>
      </w:r>
    </w:p>
    <w:p w:rsidR="00457ED1" w:rsidRDefault="00457ED1" w:rsidP="00457ED1">
      <w:pPr>
        <w:spacing w:before="120" w:after="120"/>
        <w:jc w:val="center"/>
        <w:rPr>
          <w:rFonts w:ascii="Trebuchet MS" w:hAnsi="Trebuchet MS"/>
          <w:b/>
          <w:sz w:val="22"/>
          <w:szCs w:val="22"/>
        </w:rPr>
      </w:pPr>
      <w:r w:rsidRPr="00457ED1">
        <w:rPr>
          <w:rFonts w:ascii="Trebuchet MS" w:hAnsi="Trebuchet MS"/>
          <w:b/>
          <w:sz w:val="22"/>
          <w:szCs w:val="22"/>
        </w:rPr>
        <w:t xml:space="preserve">Venue: Berlaymont Building, </w:t>
      </w:r>
      <w:r>
        <w:rPr>
          <w:rFonts w:ascii="Trebuchet MS" w:hAnsi="Trebuchet MS"/>
          <w:b/>
          <w:sz w:val="22"/>
          <w:szCs w:val="22"/>
        </w:rPr>
        <w:br/>
      </w:r>
      <w:r w:rsidR="00E54F31">
        <w:rPr>
          <w:rFonts w:ascii="Trebuchet MS" w:hAnsi="Trebuchet MS"/>
          <w:b/>
          <w:sz w:val="22"/>
          <w:szCs w:val="22"/>
        </w:rPr>
        <w:t>R</w:t>
      </w:r>
      <w:r w:rsidRPr="00457ED1">
        <w:rPr>
          <w:rFonts w:ascii="Trebuchet MS" w:hAnsi="Trebuchet MS"/>
          <w:b/>
          <w:sz w:val="22"/>
          <w:szCs w:val="22"/>
        </w:rPr>
        <w:t>ue de la Loi 200, 1040 Brussels</w:t>
      </w:r>
      <w:r>
        <w:rPr>
          <w:rFonts w:ascii="Trebuchet MS" w:hAnsi="Trebuchet MS"/>
          <w:b/>
          <w:sz w:val="22"/>
          <w:szCs w:val="22"/>
        </w:rPr>
        <w:br/>
      </w:r>
      <w:r w:rsidRPr="00457ED1">
        <w:rPr>
          <w:rFonts w:ascii="Trebuchet MS" w:hAnsi="Trebuchet MS"/>
          <w:b/>
          <w:sz w:val="22"/>
          <w:szCs w:val="22"/>
        </w:rPr>
        <w:t>Meeting room: Robert Schuman</w:t>
      </w:r>
    </w:p>
    <w:p w:rsidR="00A67595" w:rsidRDefault="00A67595" w:rsidP="00457ED1">
      <w:pPr>
        <w:spacing w:before="120" w:line="480" w:lineRule="auto"/>
        <w:jc w:val="center"/>
        <w:rPr>
          <w:rFonts w:ascii="Trebuchet MS" w:hAnsi="Trebuchet MS"/>
          <w:b/>
          <w:sz w:val="32"/>
          <w:szCs w:val="32"/>
        </w:rPr>
      </w:pPr>
      <w:r w:rsidRPr="0017638D">
        <w:rPr>
          <w:rFonts w:ascii="Trebuchet MS" w:hAnsi="Trebuchet MS"/>
          <w:b/>
          <w:sz w:val="32"/>
          <w:szCs w:val="32"/>
        </w:rPr>
        <w:t>–</w:t>
      </w:r>
      <w:r w:rsidR="00E234A8">
        <w:rPr>
          <w:rFonts w:ascii="Trebuchet MS" w:hAnsi="Trebuchet MS"/>
          <w:b/>
          <w:sz w:val="32"/>
          <w:szCs w:val="32"/>
        </w:rPr>
        <w:t xml:space="preserve"> </w:t>
      </w:r>
      <w:r w:rsidR="00E54F31">
        <w:rPr>
          <w:rFonts w:ascii="Trebuchet MS" w:hAnsi="Trebuchet MS"/>
          <w:b/>
          <w:sz w:val="32"/>
          <w:szCs w:val="32"/>
        </w:rPr>
        <w:t xml:space="preserve">DRAFT </w:t>
      </w:r>
      <w:r w:rsidRPr="0017638D">
        <w:rPr>
          <w:rFonts w:ascii="Trebuchet MS" w:hAnsi="Trebuchet MS"/>
          <w:b/>
          <w:sz w:val="32"/>
          <w:szCs w:val="32"/>
        </w:rPr>
        <w:t>AGENDA –</w:t>
      </w:r>
    </w:p>
    <w:tbl>
      <w:tblPr>
        <w:tblW w:w="9354" w:type="dxa"/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7190"/>
        <w:gridCol w:w="1347"/>
      </w:tblGrid>
      <w:tr w:rsidR="00A67595" w:rsidRPr="003769EB" w:rsidTr="00564D20">
        <w:trPr>
          <w:trHeight w:val="485"/>
        </w:trPr>
        <w:tc>
          <w:tcPr>
            <w:tcW w:w="817" w:type="dxa"/>
            <w:gridSpan w:val="2"/>
            <w:shd w:val="clear" w:color="auto" w:fill="auto"/>
          </w:tcPr>
          <w:p w:rsidR="00A67595" w:rsidRPr="003769EB" w:rsidRDefault="00A67595" w:rsidP="003769EB">
            <w:pPr>
              <w:spacing w:before="60" w:after="60" w:line="360" w:lineRule="auto"/>
              <w:ind w:left="284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190" w:type="dxa"/>
            <w:shd w:val="clear" w:color="auto" w:fill="auto"/>
          </w:tcPr>
          <w:p w:rsidR="00A67595" w:rsidRPr="003769EB" w:rsidRDefault="00A67595" w:rsidP="003769EB">
            <w:pPr>
              <w:tabs>
                <w:tab w:val="left" w:pos="1454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A67595" w:rsidRPr="003769EB" w:rsidRDefault="00687D7F" w:rsidP="003769EB">
            <w:pPr>
              <w:spacing w:before="60" w:after="60"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769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645077" w:rsidRPr="005D2B79" w:rsidTr="001C575F">
        <w:trPr>
          <w:trHeight w:hRule="exact" w:val="3649"/>
        </w:trPr>
        <w:tc>
          <w:tcPr>
            <w:tcW w:w="817" w:type="dxa"/>
            <w:gridSpan w:val="2"/>
            <w:shd w:val="clear" w:color="auto" w:fill="auto"/>
          </w:tcPr>
          <w:p w:rsidR="00645077" w:rsidRPr="005D2B79" w:rsidRDefault="00645077" w:rsidP="005D2B79">
            <w:pPr>
              <w:spacing w:before="60" w:after="60" w:line="360" w:lineRule="auto"/>
              <w:ind w:left="180"/>
              <w:jc w:val="both"/>
              <w:rPr>
                <w:rFonts w:ascii="Trebuchet MS" w:hAnsi="Trebuchet MS"/>
                <w:b/>
                <w:i/>
                <w:sz w:val="22"/>
                <w:szCs w:val="22"/>
              </w:rPr>
            </w:pPr>
          </w:p>
        </w:tc>
        <w:tc>
          <w:tcPr>
            <w:tcW w:w="7190" w:type="dxa"/>
            <w:shd w:val="clear" w:color="auto" w:fill="auto"/>
          </w:tcPr>
          <w:p w:rsidR="00014A8B" w:rsidRDefault="00645077" w:rsidP="00014A8B">
            <w:pPr>
              <w:spacing w:before="60" w:after="60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5D2B79">
              <w:rPr>
                <w:rFonts w:ascii="Trebuchet MS" w:hAnsi="Trebuchet MS"/>
                <w:b/>
                <w:i/>
                <w:sz w:val="22"/>
                <w:szCs w:val="22"/>
              </w:rPr>
              <w:t>Arrival and Informal coffee</w:t>
            </w:r>
          </w:p>
          <w:p w:rsidR="00014A8B" w:rsidRDefault="00014A8B" w:rsidP="00014A8B">
            <w:pPr>
              <w:spacing w:before="60" w:after="60"/>
              <w:rPr>
                <w:rFonts w:ascii="Trebuchet MS" w:hAnsi="Trebuchet MS"/>
                <w:b/>
                <w:i/>
                <w:sz w:val="22"/>
                <w:szCs w:val="22"/>
              </w:rPr>
            </w:pPr>
          </w:p>
          <w:p w:rsidR="00014A8B" w:rsidRDefault="00014A8B" w:rsidP="00014A8B">
            <w:pPr>
              <w:spacing w:before="60" w:after="60"/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 xml:space="preserve">Kick-off session </w:t>
            </w:r>
          </w:p>
          <w:p w:rsidR="00616401" w:rsidRPr="00F932DD" w:rsidRDefault="00616401" w:rsidP="00014A8B">
            <w:pPr>
              <w:spacing w:before="60" w:after="60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F932DD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Opening statement </w:t>
            </w:r>
            <w:r w:rsidR="00D23F8C" w:rsidRPr="00F932DD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by Commissioner Bieńkowska </w:t>
            </w:r>
          </w:p>
          <w:p w:rsidR="00F932DD" w:rsidRPr="00F932DD" w:rsidRDefault="00F932DD" w:rsidP="003769EB">
            <w:pPr>
              <w:spacing w:before="60" w:after="60"/>
              <w:rPr>
                <w:rFonts w:ascii="Trebuchet MS" w:hAnsi="Trebuchet MS"/>
                <w:i/>
                <w:sz w:val="20"/>
                <w:szCs w:val="22"/>
              </w:rPr>
            </w:pPr>
            <w:r w:rsidRPr="00F932DD">
              <w:rPr>
                <w:rFonts w:ascii="Trebuchet MS" w:hAnsi="Trebuchet MS"/>
                <w:i/>
                <w:sz w:val="22"/>
                <w:szCs w:val="22"/>
              </w:rPr>
              <w:t xml:space="preserve">- </w:t>
            </w:r>
            <w:r w:rsidR="003E6E52">
              <w:rPr>
                <w:rFonts w:ascii="Trebuchet MS" w:hAnsi="Trebuchet MS"/>
                <w:i/>
                <w:sz w:val="20"/>
                <w:szCs w:val="22"/>
              </w:rPr>
              <w:t>N</w:t>
            </w:r>
            <w:r w:rsidRPr="00F932DD">
              <w:rPr>
                <w:rFonts w:ascii="Trebuchet MS" w:hAnsi="Trebuchet MS"/>
                <w:i/>
                <w:sz w:val="20"/>
                <w:szCs w:val="22"/>
              </w:rPr>
              <w:t>ew frontiers for</w:t>
            </w:r>
            <w:r w:rsidR="003E6E52">
              <w:rPr>
                <w:rFonts w:ascii="Trebuchet MS" w:hAnsi="Trebuchet MS"/>
                <w:i/>
                <w:sz w:val="20"/>
                <w:szCs w:val="22"/>
              </w:rPr>
              <w:t xml:space="preserve"> food business </w:t>
            </w:r>
            <w:r w:rsidRPr="00F932DD">
              <w:rPr>
                <w:rFonts w:ascii="Trebuchet MS" w:hAnsi="Trebuchet MS"/>
                <w:i/>
                <w:sz w:val="20"/>
                <w:szCs w:val="22"/>
              </w:rPr>
              <w:t xml:space="preserve">in Europe </w:t>
            </w:r>
          </w:p>
          <w:p w:rsidR="00616401" w:rsidRPr="00F932DD" w:rsidRDefault="00616401" w:rsidP="003769EB">
            <w:pPr>
              <w:spacing w:before="60" w:after="60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F932DD">
              <w:rPr>
                <w:rFonts w:ascii="Trebuchet MS" w:hAnsi="Trebuchet MS"/>
                <w:b/>
                <w:i/>
                <w:sz w:val="22"/>
                <w:szCs w:val="22"/>
              </w:rPr>
              <w:t>Introductory remarks by Commissioner Andriukaitis</w:t>
            </w:r>
          </w:p>
          <w:p w:rsidR="00751057" w:rsidRDefault="00F932DD" w:rsidP="003769EB">
            <w:pPr>
              <w:spacing w:before="60" w:after="60"/>
              <w:rPr>
                <w:rFonts w:ascii="Trebuchet MS" w:hAnsi="Trebuchet MS"/>
                <w:i/>
                <w:sz w:val="20"/>
                <w:szCs w:val="22"/>
              </w:rPr>
            </w:pPr>
            <w:r w:rsidRPr="00F932DD">
              <w:rPr>
                <w:rFonts w:ascii="Trebuchet MS" w:hAnsi="Trebuchet MS"/>
                <w:i/>
                <w:sz w:val="20"/>
                <w:szCs w:val="22"/>
              </w:rPr>
              <w:t xml:space="preserve">- </w:t>
            </w:r>
            <w:r w:rsidR="00751057">
              <w:rPr>
                <w:rFonts w:ascii="Trebuchet MS" w:hAnsi="Trebuchet MS"/>
                <w:i/>
                <w:sz w:val="20"/>
                <w:szCs w:val="22"/>
              </w:rPr>
              <w:t xml:space="preserve">A </w:t>
            </w:r>
            <w:r w:rsidRPr="00F932DD">
              <w:rPr>
                <w:rFonts w:ascii="Trebuchet MS" w:hAnsi="Trebuchet MS"/>
                <w:i/>
                <w:sz w:val="20"/>
                <w:szCs w:val="22"/>
              </w:rPr>
              <w:t xml:space="preserve">food supply chain </w:t>
            </w:r>
            <w:r w:rsidR="003E6E52">
              <w:rPr>
                <w:rFonts w:ascii="Trebuchet MS" w:hAnsi="Trebuchet MS"/>
                <w:i/>
                <w:sz w:val="20"/>
                <w:szCs w:val="22"/>
              </w:rPr>
              <w:t xml:space="preserve">closer to the consumers </w:t>
            </w:r>
          </w:p>
          <w:p w:rsidR="00014A8B" w:rsidRPr="00F932DD" w:rsidRDefault="00014A8B" w:rsidP="003769EB">
            <w:pPr>
              <w:spacing w:before="60" w:after="6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5D2B79" w:rsidRDefault="007B1C8D" w:rsidP="005D2B79">
            <w:pPr>
              <w:spacing w:before="60" w:after="6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</w:t>
            </w:r>
            <w:r w:rsidR="00616401">
              <w:rPr>
                <w:rFonts w:ascii="Trebuchet MS" w:hAnsi="Trebuchet MS"/>
                <w:b/>
                <w:sz w:val="22"/>
                <w:szCs w:val="22"/>
              </w:rPr>
              <w:t>13</w:t>
            </w:r>
            <w:r w:rsidR="00645077" w:rsidRPr="005D2B79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="00282D99" w:rsidRPr="005D2B79">
              <w:rPr>
                <w:rFonts w:ascii="Trebuchet MS" w:hAnsi="Trebuchet MS"/>
                <w:b/>
                <w:sz w:val="22"/>
                <w:szCs w:val="22"/>
              </w:rPr>
              <w:t>3</w:t>
            </w:r>
            <w:r w:rsidR="00645077" w:rsidRPr="005D2B79">
              <w:rPr>
                <w:rFonts w:ascii="Trebuchet MS" w:hAnsi="Trebuchet MS"/>
                <w:b/>
                <w:sz w:val="22"/>
                <w:szCs w:val="22"/>
              </w:rPr>
              <w:t>0</w:t>
            </w:r>
          </w:p>
          <w:p w:rsidR="00D23F8C" w:rsidRPr="005D2B79" w:rsidRDefault="00616401" w:rsidP="00616401">
            <w:pPr>
              <w:spacing w:before="60" w:after="6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="007B1C8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>14</w:t>
            </w:r>
            <w:r w:rsidR="00D23F8C" w:rsidRPr="00D23F8C">
              <w:rPr>
                <w:rFonts w:ascii="Trebuchet MS" w:hAnsi="Trebuchet MS"/>
                <w:b/>
                <w:sz w:val="22"/>
                <w:szCs w:val="22"/>
              </w:rPr>
              <w:t>:00</w:t>
            </w:r>
          </w:p>
        </w:tc>
      </w:tr>
      <w:tr w:rsidR="00A67595" w:rsidRPr="003769EB" w:rsidTr="00564D20">
        <w:trPr>
          <w:trHeight w:val="1274"/>
        </w:trPr>
        <w:tc>
          <w:tcPr>
            <w:tcW w:w="817" w:type="dxa"/>
            <w:gridSpan w:val="2"/>
            <w:shd w:val="clear" w:color="auto" w:fill="auto"/>
          </w:tcPr>
          <w:p w:rsidR="00A67595" w:rsidRPr="003769EB" w:rsidRDefault="00A67595" w:rsidP="003769EB">
            <w:pPr>
              <w:numPr>
                <w:ilvl w:val="0"/>
                <w:numId w:val="27"/>
              </w:numPr>
              <w:spacing w:before="60" w:after="60"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190" w:type="dxa"/>
            <w:shd w:val="clear" w:color="auto" w:fill="auto"/>
          </w:tcPr>
          <w:p w:rsidR="00564D20" w:rsidRDefault="00F932DD" w:rsidP="00D23F8C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Panel 1: </w:t>
            </w:r>
            <w:r w:rsidR="00616401">
              <w:rPr>
                <w:rFonts w:ascii="Trebuchet MS" w:hAnsi="Trebuchet MS"/>
                <w:b/>
                <w:sz w:val="22"/>
                <w:szCs w:val="22"/>
              </w:rPr>
              <w:t xml:space="preserve">Towards an equitable </w:t>
            </w:r>
            <w:r w:rsidR="00E53270" w:rsidRPr="003769EB">
              <w:rPr>
                <w:rFonts w:ascii="Trebuchet MS" w:hAnsi="Trebuchet MS"/>
                <w:b/>
                <w:sz w:val="22"/>
                <w:szCs w:val="22"/>
              </w:rPr>
              <w:t>Food Supply Chain</w:t>
            </w:r>
            <w:r w:rsidR="00951604">
              <w:rPr>
                <w:rFonts w:ascii="Trebuchet MS" w:hAnsi="Trebuchet MS"/>
                <w:b/>
                <w:sz w:val="22"/>
                <w:szCs w:val="22"/>
              </w:rPr>
              <w:t xml:space="preserve"> in the EU</w:t>
            </w:r>
            <w:r w:rsidR="00E53270" w:rsidRPr="003769EB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="00616401">
              <w:rPr>
                <w:rFonts w:ascii="Trebuchet MS" w:hAnsi="Trebuchet MS"/>
                <w:b/>
                <w:sz w:val="22"/>
                <w:szCs w:val="22"/>
              </w:rPr>
              <w:t xml:space="preserve"> Finding</w:t>
            </w:r>
            <w:r w:rsidR="00E53270" w:rsidRPr="003769E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616401">
              <w:rPr>
                <w:rFonts w:ascii="Trebuchet MS" w:hAnsi="Trebuchet MS"/>
                <w:b/>
                <w:sz w:val="22"/>
                <w:szCs w:val="22"/>
              </w:rPr>
              <w:t>b</w:t>
            </w:r>
            <w:r w:rsidR="00564D20" w:rsidRPr="00564D20">
              <w:rPr>
                <w:rFonts w:ascii="Trebuchet MS" w:hAnsi="Trebuchet MS"/>
                <w:b/>
                <w:sz w:val="22"/>
                <w:szCs w:val="22"/>
              </w:rPr>
              <w:t xml:space="preserve">etter ways to ensure fair and efficient trading practises </w:t>
            </w:r>
          </w:p>
          <w:p w:rsidR="00564D20" w:rsidRDefault="00564D20" w:rsidP="00564D20">
            <w:pPr>
              <w:spacing w:before="60" w:after="6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- </w:t>
            </w:r>
            <w:r w:rsidRPr="00403BD2">
              <w:rPr>
                <w:rFonts w:ascii="Trebuchet MS" w:hAnsi="Trebuchet MS"/>
                <w:i/>
                <w:sz w:val="20"/>
                <w:szCs w:val="20"/>
              </w:rPr>
              <w:t>Which types of actions are desirable and achievable to address Unfair Trading Practices in the food supply chain</w:t>
            </w:r>
            <w:r w:rsidR="00E0228D">
              <w:rPr>
                <w:rFonts w:ascii="Trebuchet MS" w:hAnsi="Trebuchet MS"/>
                <w:i/>
                <w:sz w:val="20"/>
                <w:szCs w:val="20"/>
              </w:rPr>
              <w:t>?</w:t>
            </w:r>
          </w:p>
          <w:p w:rsidR="00564D20" w:rsidRPr="003769EB" w:rsidRDefault="00564D20" w:rsidP="00D23F8C">
            <w:pPr>
              <w:spacing w:before="60" w:after="6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A67595" w:rsidRPr="003769EB" w:rsidRDefault="007B1C8D" w:rsidP="003769EB">
            <w:pPr>
              <w:spacing w:before="60" w:after="6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="00F932DD">
              <w:rPr>
                <w:rFonts w:ascii="Trebuchet MS" w:hAnsi="Trebuchet MS"/>
                <w:b/>
                <w:sz w:val="22"/>
                <w:szCs w:val="22"/>
              </w:rPr>
              <w:t>14</w:t>
            </w:r>
            <w:r w:rsidR="00687D7F" w:rsidRPr="003769EB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="008D6979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687D7F" w:rsidRPr="003769EB">
              <w:rPr>
                <w:rFonts w:ascii="Trebuchet MS" w:hAnsi="Trebuchet MS"/>
                <w:b/>
                <w:sz w:val="22"/>
                <w:szCs w:val="22"/>
              </w:rPr>
              <w:t>0</w:t>
            </w:r>
          </w:p>
        </w:tc>
      </w:tr>
      <w:tr w:rsidR="0005766B" w:rsidRPr="003769EB" w:rsidTr="007B1C8D">
        <w:trPr>
          <w:trHeight w:val="2774"/>
        </w:trPr>
        <w:tc>
          <w:tcPr>
            <w:tcW w:w="675" w:type="dxa"/>
            <w:shd w:val="clear" w:color="auto" w:fill="auto"/>
          </w:tcPr>
          <w:p w:rsidR="00564D20" w:rsidRDefault="00564D20" w:rsidP="00645077">
            <w:pPr>
              <w:numPr>
                <w:ilvl w:val="0"/>
                <w:numId w:val="27"/>
              </w:numPr>
              <w:spacing w:before="60" w:after="60"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64D20" w:rsidRPr="00564D20" w:rsidRDefault="00564D20" w:rsidP="00564D20">
            <w:pPr>
              <w:rPr>
                <w:rFonts w:ascii="Trebuchet MS" w:hAnsi="Trebuchet MS"/>
                <w:sz w:val="22"/>
                <w:szCs w:val="22"/>
              </w:rPr>
            </w:pPr>
          </w:p>
          <w:p w:rsidR="00564D20" w:rsidRPr="00564D20" w:rsidRDefault="00564D20" w:rsidP="00564D20">
            <w:pPr>
              <w:rPr>
                <w:rFonts w:ascii="Trebuchet MS" w:hAnsi="Trebuchet MS"/>
                <w:sz w:val="22"/>
                <w:szCs w:val="22"/>
              </w:rPr>
            </w:pPr>
          </w:p>
          <w:p w:rsidR="00564D20" w:rsidRPr="00564D20" w:rsidRDefault="00564D20" w:rsidP="00564D20">
            <w:pPr>
              <w:rPr>
                <w:rFonts w:ascii="Trebuchet MS" w:hAnsi="Trebuchet MS"/>
                <w:sz w:val="22"/>
                <w:szCs w:val="22"/>
              </w:rPr>
            </w:pPr>
          </w:p>
          <w:p w:rsidR="00564D20" w:rsidRPr="00564D20" w:rsidRDefault="00564D20" w:rsidP="00564D20">
            <w:pPr>
              <w:rPr>
                <w:rFonts w:ascii="Trebuchet MS" w:hAnsi="Trebuchet MS"/>
                <w:sz w:val="22"/>
                <w:szCs w:val="22"/>
              </w:rPr>
            </w:pPr>
          </w:p>
          <w:p w:rsidR="00564D20" w:rsidRDefault="00564D20" w:rsidP="00564D20">
            <w:pPr>
              <w:rPr>
                <w:rFonts w:ascii="Trebuchet MS" w:hAnsi="Trebuchet MS"/>
                <w:sz w:val="22"/>
                <w:szCs w:val="22"/>
              </w:rPr>
            </w:pPr>
          </w:p>
          <w:p w:rsidR="0005766B" w:rsidRPr="00D23F8C" w:rsidRDefault="00D23F8C" w:rsidP="00564D2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23F8C">
              <w:rPr>
                <w:rFonts w:ascii="Trebuchet MS" w:hAnsi="Trebuchet MS"/>
                <w:b/>
                <w:sz w:val="22"/>
                <w:szCs w:val="22"/>
              </w:rPr>
              <w:t>III</w:t>
            </w:r>
          </w:p>
        </w:tc>
        <w:tc>
          <w:tcPr>
            <w:tcW w:w="7332" w:type="dxa"/>
            <w:gridSpan w:val="2"/>
            <w:shd w:val="clear" w:color="auto" w:fill="auto"/>
          </w:tcPr>
          <w:p w:rsidR="00A74E43" w:rsidRDefault="00F932DD" w:rsidP="00564D20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Panel II: </w:t>
            </w:r>
            <w:r w:rsidR="0005766B" w:rsidRPr="003769EB">
              <w:rPr>
                <w:rFonts w:ascii="Trebuchet MS" w:hAnsi="Trebuchet MS"/>
                <w:b/>
                <w:sz w:val="22"/>
                <w:szCs w:val="22"/>
              </w:rPr>
              <w:t xml:space="preserve">A vision of the Food Supply Chain of the 21st century: </w:t>
            </w:r>
            <w:r w:rsidR="00403BD2" w:rsidRPr="00D23F8C">
              <w:rPr>
                <w:rFonts w:ascii="Trebuchet MS" w:hAnsi="Trebuchet MS"/>
                <w:b/>
                <w:sz w:val="22"/>
                <w:szCs w:val="22"/>
              </w:rPr>
              <w:t>A competitive, innovative and sustainable food supply chain in the EU Single Market</w:t>
            </w:r>
          </w:p>
          <w:p w:rsidR="008455D2" w:rsidRDefault="00564D20" w:rsidP="008455D2">
            <w:pPr>
              <w:spacing w:before="60" w:after="6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 w:rsidR="00403BD2" w:rsidRPr="00403BD2">
              <w:rPr>
                <w:rFonts w:ascii="Trebuchet MS" w:hAnsi="Trebuchet MS"/>
                <w:i/>
                <w:sz w:val="20"/>
                <w:szCs w:val="20"/>
              </w:rPr>
              <w:t xml:space="preserve">What issues do you consider as the main priority for fostering the competiveness of the EU food supply chain?  </w:t>
            </w:r>
          </w:p>
          <w:p w:rsidR="00F932DD" w:rsidRDefault="00F932DD" w:rsidP="00F932DD">
            <w:pPr>
              <w:spacing w:before="60" w:after="6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932DD" w:rsidRPr="003769EB" w:rsidRDefault="00F932DD" w:rsidP="00F932DD">
            <w:pPr>
              <w:spacing w:before="60" w:after="60"/>
              <w:ind w:right="-431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4D0BBA">
              <w:rPr>
                <w:rFonts w:ascii="Trebuchet MS" w:hAnsi="Trebuchet MS"/>
                <w:b/>
                <w:sz w:val="22"/>
                <w:szCs w:val="22"/>
              </w:rPr>
              <w:t>Adoption of the Work Programme of the Forum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347" w:type="dxa"/>
            <w:shd w:val="clear" w:color="auto" w:fill="auto"/>
          </w:tcPr>
          <w:p w:rsidR="0005766B" w:rsidRDefault="007B1C8D" w:rsidP="00403BD2">
            <w:pPr>
              <w:spacing w:before="60" w:after="6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="008D6979">
              <w:rPr>
                <w:rFonts w:ascii="Trebuchet MS" w:hAnsi="Trebuchet MS"/>
                <w:b/>
                <w:sz w:val="22"/>
                <w:szCs w:val="22"/>
              </w:rPr>
              <w:t>15:3</w:t>
            </w:r>
            <w:r w:rsidR="00D23F8C">
              <w:rPr>
                <w:rFonts w:ascii="Trebuchet MS" w:hAnsi="Trebuchet MS"/>
                <w:b/>
                <w:sz w:val="22"/>
                <w:szCs w:val="22"/>
              </w:rPr>
              <w:t>0</w:t>
            </w:r>
          </w:p>
          <w:p w:rsidR="00D23F8C" w:rsidRDefault="00D23F8C" w:rsidP="00403BD2">
            <w:pPr>
              <w:spacing w:before="60" w:after="6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23F8C" w:rsidRDefault="00D23F8C" w:rsidP="00403BD2">
            <w:pPr>
              <w:spacing w:before="60" w:after="6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932DD" w:rsidRDefault="00F932DD" w:rsidP="00D23F8C">
            <w:pPr>
              <w:spacing w:before="60" w:after="6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D6979" w:rsidRDefault="00D23F8C" w:rsidP="00F932DD">
            <w:pPr>
              <w:spacing w:before="60" w:after="6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932DD">
              <w:rPr>
                <w:rFonts w:ascii="Trebuchet MS" w:hAnsi="Trebuchet MS"/>
                <w:b/>
                <w:sz w:val="22"/>
                <w:szCs w:val="22"/>
              </w:rPr>
              <w:t xml:space="preserve">   </w:t>
            </w:r>
            <w:r w:rsidR="007B1C8D">
              <w:rPr>
                <w:rFonts w:ascii="Trebuchet MS" w:hAnsi="Trebuchet MS"/>
                <w:b/>
                <w:sz w:val="22"/>
                <w:szCs w:val="22"/>
              </w:rPr>
              <w:t xml:space="preserve">  </w:t>
            </w:r>
            <w:r w:rsidR="008D6979">
              <w:rPr>
                <w:rFonts w:ascii="Trebuchet MS" w:hAnsi="Trebuchet MS"/>
                <w:b/>
                <w:sz w:val="22"/>
                <w:szCs w:val="22"/>
              </w:rPr>
              <w:t>16:4</w:t>
            </w:r>
            <w:r w:rsidR="00F932DD">
              <w:rPr>
                <w:rFonts w:ascii="Trebuchet MS" w:hAnsi="Trebuchet MS"/>
                <w:b/>
                <w:sz w:val="22"/>
                <w:szCs w:val="22"/>
              </w:rPr>
              <w:t>0</w:t>
            </w:r>
          </w:p>
          <w:p w:rsidR="00F932DD" w:rsidRPr="003769EB" w:rsidRDefault="00F932DD" w:rsidP="00F932DD">
            <w:pPr>
              <w:spacing w:before="60" w:after="6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932DD" w:rsidRPr="003769EB" w:rsidTr="00564D20">
        <w:trPr>
          <w:trHeight w:val="970"/>
        </w:trPr>
        <w:tc>
          <w:tcPr>
            <w:tcW w:w="817" w:type="dxa"/>
            <w:gridSpan w:val="2"/>
            <w:shd w:val="clear" w:color="auto" w:fill="auto"/>
          </w:tcPr>
          <w:p w:rsidR="00F932DD" w:rsidRPr="003769EB" w:rsidRDefault="00F932DD" w:rsidP="00D23F8C">
            <w:pPr>
              <w:numPr>
                <w:ilvl w:val="0"/>
                <w:numId w:val="32"/>
              </w:numPr>
              <w:spacing w:before="60" w:after="60"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190" w:type="dxa"/>
            <w:shd w:val="clear" w:color="auto" w:fill="auto"/>
          </w:tcPr>
          <w:p w:rsidR="008D6979" w:rsidRPr="008D6979" w:rsidRDefault="003C5404" w:rsidP="008D6979">
            <w:pPr>
              <w:spacing w:before="60" w:after="6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Concluding</w:t>
            </w:r>
            <w:r w:rsidR="008D697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>remarks</w:t>
            </w:r>
            <w:r w:rsidR="008D697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8D6979" w:rsidRPr="008D6979">
              <w:rPr>
                <w:rFonts w:ascii="Trebuchet MS" w:hAnsi="Trebuchet MS"/>
                <w:b/>
                <w:sz w:val="22"/>
                <w:szCs w:val="22"/>
              </w:rPr>
              <w:t>by Commissioner Hogan</w:t>
            </w:r>
          </w:p>
          <w:p w:rsidR="00F932DD" w:rsidRPr="004D0BBA" w:rsidRDefault="008D6979" w:rsidP="008D6979">
            <w:pPr>
              <w:spacing w:before="60" w:after="6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8D6979">
              <w:rPr>
                <w:rFonts w:ascii="Trebuchet MS" w:hAnsi="Trebuchet MS"/>
                <w:b/>
                <w:sz w:val="22"/>
                <w:szCs w:val="22"/>
              </w:rPr>
              <w:t xml:space="preserve">- </w:t>
            </w:r>
            <w:r w:rsidRPr="008D6979">
              <w:rPr>
                <w:rFonts w:ascii="Trebuchet MS" w:hAnsi="Trebuchet MS"/>
                <w:i/>
                <w:sz w:val="20"/>
                <w:szCs w:val="22"/>
              </w:rPr>
              <w:t>Maximising the synergies between various policy areas</w:t>
            </w:r>
            <w:r>
              <w:rPr>
                <w:rFonts w:ascii="Trebuchet MS" w:hAnsi="Trebuchet MS"/>
                <w:i/>
                <w:sz w:val="20"/>
                <w:szCs w:val="22"/>
              </w:rPr>
              <w:t xml:space="preserve">: Lessons learned from </w:t>
            </w:r>
            <w:r w:rsidRPr="008D6979">
              <w:rPr>
                <w:rFonts w:ascii="Trebuchet MS" w:hAnsi="Trebuchet MS"/>
                <w:i/>
                <w:sz w:val="20"/>
                <w:szCs w:val="22"/>
              </w:rPr>
              <w:t>the AMTF report</w:t>
            </w:r>
          </w:p>
        </w:tc>
        <w:tc>
          <w:tcPr>
            <w:tcW w:w="1347" w:type="dxa"/>
            <w:shd w:val="clear" w:color="auto" w:fill="auto"/>
          </w:tcPr>
          <w:p w:rsidR="00F932DD" w:rsidRDefault="007B1C8D" w:rsidP="000E1C9F">
            <w:pPr>
              <w:spacing w:before="60" w:after="6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</w:t>
            </w:r>
            <w:r w:rsidR="00F932DD" w:rsidRPr="003769EB">
              <w:rPr>
                <w:rFonts w:ascii="Trebuchet MS" w:hAnsi="Trebuchet MS"/>
                <w:b/>
                <w:sz w:val="22"/>
                <w:szCs w:val="22"/>
              </w:rPr>
              <w:t>1</w:t>
            </w:r>
            <w:r w:rsidR="008D6979">
              <w:rPr>
                <w:rFonts w:ascii="Trebuchet MS" w:hAnsi="Trebuchet MS"/>
                <w:b/>
                <w:sz w:val="22"/>
                <w:szCs w:val="22"/>
              </w:rPr>
              <w:t>6</w:t>
            </w:r>
            <w:r w:rsidR="00F932DD" w:rsidRPr="003769EB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="008D6979">
              <w:rPr>
                <w:rFonts w:ascii="Trebuchet MS" w:hAnsi="Trebuchet MS"/>
                <w:b/>
                <w:sz w:val="22"/>
                <w:szCs w:val="22"/>
              </w:rPr>
              <w:t>5</w:t>
            </w:r>
            <w:r w:rsidR="00F932DD" w:rsidRPr="003769EB">
              <w:rPr>
                <w:rFonts w:ascii="Trebuchet MS" w:hAnsi="Trebuchet MS"/>
                <w:b/>
                <w:sz w:val="22"/>
                <w:szCs w:val="22"/>
              </w:rPr>
              <w:t>0</w:t>
            </w:r>
          </w:p>
          <w:p w:rsidR="00637F64" w:rsidRDefault="00637F64" w:rsidP="000E1C9F">
            <w:pPr>
              <w:spacing w:before="60" w:after="6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932DD" w:rsidRPr="003769EB" w:rsidRDefault="00F932DD" w:rsidP="00645077">
            <w:pPr>
              <w:spacing w:before="60" w:after="6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C414EA" w:rsidRPr="003C5404" w:rsidRDefault="003C5404" w:rsidP="003C5404">
      <w:pPr>
        <w:numPr>
          <w:ilvl w:val="0"/>
          <w:numId w:val="32"/>
        </w:numPr>
        <w:spacing w:before="60" w:after="6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3C5404">
        <w:rPr>
          <w:rFonts w:ascii="Trebuchet MS" w:hAnsi="Trebuchet MS"/>
          <w:b/>
          <w:sz w:val="22"/>
          <w:szCs w:val="22"/>
        </w:rPr>
        <w:t>AOB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  <w:t xml:space="preserve">       17:10</w:t>
      </w:r>
    </w:p>
    <w:sectPr w:rsidR="00C414EA" w:rsidRPr="003C5404" w:rsidSect="00E11F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EA" w:rsidRDefault="007456EA">
      <w:r>
        <w:separator/>
      </w:r>
    </w:p>
  </w:endnote>
  <w:endnote w:type="continuationSeparator" w:id="0">
    <w:p w:rsidR="007456EA" w:rsidRDefault="0074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EA" w:rsidRDefault="007456EA">
      <w:r>
        <w:separator/>
      </w:r>
    </w:p>
  </w:footnote>
  <w:footnote w:type="continuationSeparator" w:id="0">
    <w:p w:rsidR="007456EA" w:rsidRDefault="0074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0E9"/>
    <w:multiLevelType w:val="multilevel"/>
    <w:tmpl w:val="3F061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E0CD4"/>
    <w:multiLevelType w:val="multilevel"/>
    <w:tmpl w:val="CA4C707C"/>
    <w:lvl w:ilvl="0">
      <w:start w:val="1"/>
      <w:numFmt w:val="upperRoman"/>
      <w:lvlText w:val="%1."/>
      <w:lvlJc w:val="right"/>
      <w:pPr>
        <w:tabs>
          <w:tab w:val="num" w:pos="567"/>
        </w:tabs>
        <w:ind w:left="720" w:hanging="436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  <w:sz w:val="28"/>
      </w:rPr>
    </w:lvl>
    <w:lvl w:ilvl="5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B763C"/>
    <w:multiLevelType w:val="multilevel"/>
    <w:tmpl w:val="351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C01AA"/>
    <w:multiLevelType w:val="multilevel"/>
    <w:tmpl w:val="C8166DB8"/>
    <w:lvl w:ilvl="0">
      <w:start w:val="1"/>
      <w:numFmt w:val="upperRoman"/>
      <w:lvlText w:val="%1."/>
      <w:lvlJc w:val="right"/>
      <w:pPr>
        <w:tabs>
          <w:tab w:val="num" w:pos="567"/>
        </w:tabs>
        <w:ind w:left="720" w:hanging="18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579C0"/>
    <w:multiLevelType w:val="multilevel"/>
    <w:tmpl w:val="730C1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F36F7"/>
    <w:multiLevelType w:val="hybridMultilevel"/>
    <w:tmpl w:val="C4907592"/>
    <w:lvl w:ilvl="0" w:tplc="2424E62A">
      <w:start w:val="1"/>
      <w:numFmt w:val="upperRoman"/>
      <w:lvlText w:val="%1."/>
      <w:lvlJc w:val="right"/>
      <w:pPr>
        <w:tabs>
          <w:tab w:val="num" w:pos="567"/>
        </w:tabs>
        <w:ind w:left="720" w:hanging="436"/>
      </w:pPr>
      <w:rPr>
        <w:rFonts w:hint="default"/>
        <w:b/>
        <w:i w:val="0"/>
        <w:sz w:val="28"/>
      </w:rPr>
    </w:lvl>
    <w:lvl w:ilvl="1" w:tplc="AD760D52">
      <w:start w:val="1"/>
      <w:numFmt w:val="decimal"/>
      <w:lvlText w:val="%2."/>
      <w:lvlJc w:val="left"/>
      <w:pPr>
        <w:tabs>
          <w:tab w:val="num" w:pos="1080"/>
        </w:tabs>
        <w:ind w:left="796" w:firstLine="284"/>
      </w:pPr>
      <w:rPr>
        <w:rFonts w:hint="default"/>
        <w:b/>
        <w:i w:val="0"/>
        <w:sz w:val="2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4C926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sz w:val="24"/>
      </w:rPr>
    </w:lvl>
    <w:lvl w:ilvl="4" w:tplc="2488C6F8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  <w:sz w:val="24"/>
      </w:rPr>
    </w:lvl>
    <w:lvl w:ilvl="5" w:tplc="30B4C926">
      <w:start w:val="1"/>
      <w:numFmt w:val="decimal"/>
      <w:lvlText w:val="%6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261B8"/>
    <w:multiLevelType w:val="multilevel"/>
    <w:tmpl w:val="A97C8F9C"/>
    <w:lvl w:ilvl="0">
      <w:start w:val="1"/>
      <w:numFmt w:val="upperRoman"/>
      <w:lvlText w:val="%1."/>
      <w:lvlJc w:val="right"/>
      <w:pPr>
        <w:tabs>
          <w:tab w:val="num" w:pos="567"/>
        </w:tabs>
        <w:ind w:left="720" w:hanging="436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43D03"/>
    <w:multiLevelType w:val="hybridMultilevel"/>
    <w:tmpl w:val="A4444C08"/>
    <w:lvl w:ilvl="0" w:tplc="226AA7A0">
      <w:start w:val="4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00F"/>
    <w:multiLevelType w:val="hybridMultilevel"/>
    <w:tmpl w:val="7B5E65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5728A"/>
    <w:multiLevelType w:val="hybridMultilevel"/>
    <w:tmpl w:val="2F424626"/>
    <w:lvl w:ilvl="0" w:tplc="2424E62A">
      <w:start w:val="1"/>
      <w:numFmt w:val="upperRoman"/>
      <w:lvlText w:val="%1."/>
      <w:lvlJc w:val="right"/>
      <w:pPr>
        <w:tabs>
          <w:tab w:val="num" w:pos="567"/>
        </w:tabs>
        <w:ind w:left="720" w:hanging="436"/>
      </w:pPr>
      <w:rPr>
        <w:rFonts w:hint="default"/>
        <w:b/>
        <w:i w:val="0"/>
        <w:sz w:val="28"/>
      </w:rPr>
    </w:lvl>
    <w:lvl w:ilvl="1" w:tplc="AD760D52">
      <w:start w:val="1"/>
      <w:numFmt w:val="decimal"/>
      <w:lvlText w:val="%2."/>
      <w:lvlJc w:val="left"/>
      <w:pPr>
        <w:tabs>
          <w:tab w:val="num" w:pos="1080"/>
        </w:tabs>
        <w:ind w:left="796" w:firstLine="284"/>
      </w:pPr>
      <w:rPr>
        <w:rFonts w:hint="default"/>
        <w:b/>
        <w:i w:val="0"/>
        <w:sz w:val="2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4C926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sz w:val="24"/>
      </w:rPr>
    </w:lvl>
    <w:lvl w:ilvl="4" w:tplc="2488C6F8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  <w:sz w:val="24"/>
      </w:rPr>
    </w:lvl>
    <w:lvl w:ilvl="5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8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95BBF"/>
    <w:multiLevelType w:val="hybridMultilevel"/>
    <w:tmpl w:val="F5345E7A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33C5F"/>
    <w:multiLevelType w:val="multilevel"/>
    <w:tmpl w:val="FDCC2800"/>
    <w:lvl w:ilvl="0">
      <w:start w:val="1"/>
      <w:numFmt w:val="upperRoman"/>
      <w:lvlText w:val="%1."/>
      <w:lvlJc w:val="right"/>
      <w:pPr>
        <w:tabs>
          <w:tab w:val="num" w:pos="567"/>
        </w:tabs>
        <w:ind w:left="720" w:hanging="55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46A35"/>
    <w:multiLevelType w:val="hybridMultilevel"/>
    <w:tmpl w:val="8C0AF52A"/>
    <w:lvl w:ilvl="0" w:tplc="E5405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720A6"/>
    <w:multiLevelType w:val="multilevel"/>
    <w:tmpl w:val="76F877EC"/>
    <w:lvl w:ilvl="0">
      <w:start w:val="1"/>
      <w:numFmt w:val="upperRoman"/>
      <w:lvlText w:val="%1."/>
      <w:lvlJc w:val="right"/>
      <w:pPr>
        <w:tabs>
          <w:tab w:val="num" w:pos="567"/>
        </w:tabs>
        <w:ind w:left="720" w:hanging="436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6" w:firstLine="284"/>
      </w:pPr>
      <w:rPr>
        <w:rFonts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90B36"/>
    <w:multiLevelType w:val="multilevel"/>
    <w:tmpl w:val="D1D0C2B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E38A4"/>
    <w:multiLevelType w:val="hybridMultilevel"/>
    <w:tmpl w:val="3F061D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0263A8"/>
    <w:multiLevelType w:val="hybridMultilevel"/>
    <w:tmpl w:val="F9D85C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C5ED1"/>
    <w:multiLevelType w:val="multilevel"/>
    <w:tmpl w:val="CA4C707C"/>
    <w:lvl w:ilvl="0">
      <w:start w:val="1"/>
      <w:numFmt w:val="upperRoman"/>
      <w:lvlText w:val="%1."/>
      <w:lvlJc w:val="right"/>
      <w:pPr>
        <w:tabs>
          <w:tab w:val="num" w:pos="567"/>
        </w:tabs>
        <w:ind w:left="720" w:hanging="436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  <w:sz w:val="28"/>
      </w:rPr>
    </w:lvl>
    <w:lvl w:ilvl="5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C741A0"/>
    <w:multiLevelType w:val="multilevel"/>
    <w:tmpl w:val="033A24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20FB6"/>
    <w:multiLevelType w:val="multilevel"/>
    <w:tmpl w:val="3F061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15F70"/>
    <w:multiLevelType w:val="multilevel"/>
    <w:tmpl w:val="1FFC4C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F95369"/>
    <w:multiLevelType w:val="multilevel"/>
    <w:tmpl w:val="A32A33A4"/>
    <w:lvl w:ilvl="0">
      <w:start w:val="1"/>
      <w:numFmt w:val="upperRoman"/>
      <w:lvlText w:val="%1."/>
      <w:lvlJc w:val="right"/>
      <w:pPr>
        <w:tabs>
          <w:tab w:val="num" w:pos="567"/>
        </w:tabs>
        <w:ind w:left="720" w:hanging="436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456291"/>
    <w:multiLevelType w:val="multilevel"/>
    <w:tmpl w:val="71123908"/>
    <w:lvl w:ilvl="0">
      <w:start w:val="1"/>
      <w:numFmt w:val="upperRoman"/>
      <w:lvlText w:val="%1."/>
      <w:lvlJc w:val="right"/>
      <w:pPr>
        <w:tabs>
          <w:tab w:val="num" w:pos="567"/>
        </w:tabs>
        <w:ind w:left="720" w:hanging="436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6" w:firstLine="284"/>
      </w:pPr>
      <w:rPr>
        <w:rFonts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sz w:val="24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  <w:b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73A6A"/>
    <w:multiLevelType w:val="multilevel"/>
    <w:tmpl w:val="60EA5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617CA4"/>
    <w:multiLevelType w:val="hybridMultilevel"/>
    <w:tmpl w:val="C3648B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416FAB"/>
    <w:multiLevelType w:val="hybridMultilevel"/>
    <w:tmpl w:val="6078421A"/>
    <w:lvl w:ilvl="0" w:tplc="198C7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5B23A6"/>
    <w:multiLevelType w:val="hybridMultilevel"/>
    <w:tmpl w:val="6346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318D1"/>
    <w:multiLevelType w:val="multilevel"/>
    <w:tmpl w:val="03948F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510"/>
      </w:pPr>
      <w:rPr>
        <w:rFonts w:ascii="Wingdings" w:hAnsi="Wingdings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82185"/>
    <w:multiLevelType w:val="hybridMultilevel"/>
    <w:tmpl w:val="3514C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C83A4E"/>
    <w:multiLevelType w:val="multilevel"/>
    <w:tmpl w:val="608AFC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</w:rPr>
    </w:lvl>
    <w:lvl w:ilvl="4">
      <w:start w:val="1"/>
      <w:numFmt w:val="bullet"/>
      <w:lvlText w:val="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B7B59"/>
    <w:multiLevelType w:val="hybridMultilevel"/>
    <w:tmpl w:val="2BC8EE62"/>
    <w:lvl w:ilvl="0" w:tplc="7E981F7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D59222E"/>
    <w:multiLevelType w:val="hybridMultilevel"/>
    <w:tmpl w:val="6682E6F2"/>
    <w:lvl w:ilvl="0" w:tplc="8AFC6042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29"/>
  </w:num>
  <w:num w:numId="5">
    <w:abstractNumId w:val="27"/>
  </w:num>
  <w:num w:numId="6">
    <w:abstractNumId w:val="4"/>
  </w:num>
  <w:num w:numId="7">
    <w:abstractNumId w:val="18"/>
  </w:num>
  <w:num w:numId="8">
    <w:abstractNumId w:val="3"/>
  </w:num>
  <w:num w:numId="9">
    <w:abstractNumId w:val="11"/>
  </w:num>
  <w:num w:numId="10">
    <w:abstractNumId w:val="6"/>
  </w:num>
  <w:num w:numId="11">
    <w:abstractNumId w:val="28"/>
  </w:num>
  <w:num w:numId="12">
    <w:abstractNumId w:val="2"/>
  </w:num>
  <w:num w:numId="13">
    <w:abstractNumId w:val="15"/>
  </w:num>
  <w:num w:numId="14">
    <w:abstractNumId w:val="0"/>
  </w:num>
  <w:num w:numId="15">
    <w:abstractNumId w:val="12"/>
  </w:num>
  <w:num w:numId="16">
    <w:abstractNumId w:val="19"/>
  </w:num>
  <w:num w:numId="17">
    <w:abstractNumId w:val="25"/>
  </w:num>
  <w:num w:numId="18">
    <w:abstractNumId w:val="1"/>
  </w:num>
  <w:num w:numId="19">
    <w:abstractNumId w:val="17"/>
  </w:num>
  <w:num w:numId="20">
    <w:abstractNumId w:val="21"/>
  </w:num>
  <w:num w:numId="21">
    <w:abstractNumId w:val="31"/>
  </w:num>
  <w:num w:numId="22">
    <w:abstractNumId w:val="14"/>
  </w:num>
  <w:num w:numId="23">
    <w:abstractNumId w:val="13"/>
  </w:num>
  <w:num w:numId="24">
    <w:abstractNumId w:val="8"/>
  </w:num>
  <w:num w:numId="25">
    <w:abstractNumId w:val="24"/>
  </w:num>
  <w:num w:numId="26">
    <w:abstractNumId w:val="22"/>
  </w:num>
  <w:num w:numId="27">
    <w:abstractNumId w:val="30"/>
  </w:num>
  <w:num w:numId="28">
    <w:abstractNumId w:val="5"/>
  </w:num>
  <w:num w:numId="29">
    <w:abstractNumId w:val="26"/>
  </w:num>
  <w:num w:numId="30">
    <w:abstractNumId w:val="16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E40972"/>
    <w:rsid w:val="000007DC"/>
    <w:rsid w:val="00005DF2"/>
    <w:rsid w:val="00014A8B"/>
    <w:rsid w:val="00021C7C"/>
    <w:rsid w:val="00035B83"/>
    <w:rsid w:val="00042534"/>
    <w:rsid w:val="000525EE"/>
    <w:rsid w:val="0005766B"/>
    <w:rsid w:val="000662BA"/>
    <w:rsid w:val="000940F0"/>
    <w:rsid w:val="000A4F48"/>
    <w:rsid w:val="000B1EFC"/>
    <w:rsid w:val="000C6E91"/>
    <w:rsid w:val="000D7C00"/>
    <w:rsid w:val="000E055C"/>
    <w:rsid w:val="000E1893"/>
    <w:rsid w:val="000E1C9F"/>
    <w:rsid w:val="000F2080"/>
    <w:rsid w:val="000F4E9F"/>
    <w:rsid w:val="000F5447"/>
    <w:rsid w:val="00114D5F"/>
    <w:rsid w:val="00117092"/>
    <w:rsid w:val="00132339"/>
    <w:rsid w:val="00133552"/>
    <w:rsid w:val="00141C7F"/>
    <w:rsid w:val="001450D8"/>
    <w:rsid w:val="00150056"/>
    <w:rsid w:val="00150CEA"/>
    <w:rsid w:val="0015212C"/>
    <w:rsid w:val="0015415A"/>
    <w:rsid w:val="001613B8"/>
    <w:rsid w:val="0017638D"/>
    <w:rsid w:val="001A3D12"/>
    <w:rsid w:val="001C575F"/>
    <w:rsid w:val="001D1CB7"/>
    <w:rsid w:val="001D4EB9"/>
    <w:rsid w:val="001E1908"/>
    <w:rsid w:val="001F6676"/>
    <w:rsid w:val="0020013F"/>
    <w:rsid w:val="0021016A"/>
    <w:rsid w:val="00217E67"/>
    <w:rsid w:val="00221FEB"/>
    <w:rsid w:val="002448EF"/>
    <w:rsid w:val="00261479"/>
    <w:rsid w:val="00270772"/>
    <w:rsid w:val="00277219"/>
    <w:rsid w:val="00280018"/>
    <w:rsid w:val="00282D99"/>
    <w:rsid w:val="0028539C"/>
    <w:rsid w:val="00286C9D"/>
    <w:rsid w:val="00293421"/>
    <w:rsid w:val="00294428"/>
    <w:rsid w:val="002A3A6E"/>
    <w:rsid w:val="002B110D"/>
    <w:rsid w:val="002E489B"/>
    <w:rsid w:val="0031338F"/>
    <w:rsid w:val="003150CE"/>
    <w:rsid w:val="00321C73"/>
    <w:rsid w:val="00332FBD"/>
    <w:rsid w:val="00345FB0"/>
    <w:rsid w:val="0035153C"/>
    <w:rsid w:val="00366241"/>
    <w:rsid w:val="003738BB"/>
    <w:rsid w:val="003769EB"/>
    <w:rsid w:val="003919B8"/>
    <w:rsid w:val="0039383F"/>
    <w:rsid w:val="003971B1"/>
    <w:rsid w:val="003B1C76"/>
    <w:rsid w:val="003B6D43"/>
    <w:rsid w:val="003B6E46"/>
    <w:rsid w:val="003C3D5A"/>
    <w:rsid w:val="003C5404"/>
    <w:rsid w:val="003D12C7"/>
    <w:rsid w:val="003D5327"/>
    <w:rsid w:val="003E6E52"/>
    <w:rsid w:val="003F3CCE"/>
    <w:rsid w:val="00400D1A"/>
    <w:rsid w:val="00403019"/>
    <w:rsid w:val="00403BD2"/>
    <w:rsid w:val="00404C19"/>
    <w:rsid w:val="00405447"/>
    <w:rsid w:val="00413874"/>
    <w:rsid w:val="00421C8D"/>
    <w:rsid w:val="00422D3A"/>
    <w:rsid w:val="0045196B"/>
    <w:rsid w:val="004545FE"/>
    <w:rsid w:val="00457ED1"/>
    <w:rsid w:val="00475DA3"/>
    <w:rsid w:val="0048631A"/>
    <w:rsid w:val="004A4411"/>
    <w:rsid w:val="004A70A2"/>
    <w:rsid w:val="004B6890"/>
    <w:rsid w:val="004D0BBA"/>
    <w:rsid w:val="004D4063"/>
    <w:rsid w:val="004E4213"/>
    <w:rsid w:val="004E6D87"/>
    <w:rsid w:val="004F004C"/>
    <w:rsid w:val="004F386B"/>
    <w:rsid w:val="005117B2"/>
    <w:rsid w:val="00514620"/>
    <w:rsid w:val="00533960"/>
    <w:rsid w:val="00545628"/>
    <w:rsid w:val="00550025"/>
    <w:rsid w:val="00550490"/>
    <w:rsid w:val="0055395F"/>
    <w:rsid w:val="00564D20"/>
    <w:rsid w:val="0056608C"/>
    <w:rsid w:val="00567004"/>
    <w:rsid w:val="005743B2"/>
    <w:rsid w:val="00577A60"/>
    <w:rsid w:val="00582A83"/>
    <w:rsid w:val="005A7651"/>
    <w:rsid w:val="005D2B79"/>
    <w:rsid w:val="005D3417"/>
    <w:rsid w:val="005E2B7F"/>
    <w:rsid w:val="005F3C5D"/>
    <w:rsid w:val="006064AB"/>
    <w:rsid w:val="006075E2"/>
    <w:rsid w:val="00607D40"/>
    <w:rsid w:val="00612E8D"/>
    <w:rsid w:val="00616401"/>
    <w:rsid w:val="006235FE"/>
    <w:rsid w:val="00637F64"/>
    <w:rsid w:val="00645077"/>
    <w:rsid w:val="00670DFB"/>
    <w:rsid w:val="00674CC5"/>
    <w:rsid w:val="0068238F"/>
    <w:rsid w:val="006861BA"/>
    <w:rsid w:val="00687D7F"/>
    <w:rsid w:val="006A34F1"/>
    <w:rsid w:val="006B614F"/>
    <w:rsid w:val="006C6453"/>
    <w:rsid w:val="006D4BF9"/>
    <w:rsid w:val="006F1B6A"/>
    <w:rsid w:val="006F2481"/>
    <w:rsid w:val="006F640D"/>
    <w:rsid w:val="00702C51"/>
    <w:rsid w:val="00713BF9"/>
    <w:rsid w:val="00725A25"/>
    <w:rsid w:val="007312C3"/>
    <w:rsid w:val="0073176E"/>
    <w:rsid w:val="00735528"/>
    <w:rsid w:val="007456EA"/>
    <w:rsid w:val="007460A1"/>
    <w:rsid w:val="00750C38"/>
    <w:rsid w:val="00751057"/>
    <w:rsid w:val="007528EE"/>
    <w:rsid w:val="007619F5"/>
    <w:rsid w:val="00771DF1"/>
    <w:rsid w:val="0079134D"/>
    <w:rsid w:val="007B1C8D"/>
    <w:rsid w:val="007F10C3"/>
    <w:rsid w:val="007F4448"/>
    <w:rsid w:val="007F7C4F"/>
    <w:rsid w:val="00801EE2"/>
    <w:rsid w:val="0081240B"/>
    <w:rsid w:val="00827B30"/>
    <w:rsid w:val="00834BAE"/>
    <w:rsid w:val="00835C09"/>
    <w:rsid w:val="00836756"/>
    <w:rsid w:val="0084102D"/>
    <w:rsid w:val="008455D2"/>
    <w:rsid w:val="00852081"/>
    <w:rsid w:val="00856D50"/>
    <w:rsid w:val="00856FC6"/>
    <w:rsid w:val="00863926"/>
    <w:rsid w:val="00886F67"/>
    <w:rsid w:val="00897D0A"/>
    <w:rsid w:val="008C0009"/>
    <w:rsid w:val="008C1E82"/>
    <w:rsid w:val="008D6979"/>
    <w:rsid w:val="008F3595"/>
    <w:rsid w:val="00904D06"/>
    <w:rsid w:val="00923476"/>
    <w:rsid w:val="009263B1"/>
    <w:rsid w:val="00931EE0"/>
    <w:rsid w:val="00942BA3"/>
    <w:rsid w:val="009501DF"/>
    <w:rsid w:val="00951604"/>
    <w:rsid w:val="009563BB"/>
    <w:rsid w:val="009712C0"/>
    <w:rsid w:val="009761A8"/>
    <w:rsid w:val="009813A7"/>
    <w:rsid w:val="009A3E73"/>
    <w:rsid w:val="009A5510"/>
    <w:rsid w:val="009B2F87"/>
    <w:rsid w:val="009B6024"/>
    <w:rsid w:val="009C7772"/>
    <w:rsid w:val="009D5078"/>
    <w:rsid w:val="009D66D8"/>
    <w:rsid w:val="009F772B"/>
    <w:rsid w:val="009F7770"/>
    <w:rsid w:val="00A070D1"/>
    <w:rsid w:val="00A241C2"/>
    <w:rsid w:val="00A442CF"/>
    <w:rsid w:val="00A46459"/>
    <w:rsid w:val="00A465FD"/>
    <w:rsid w:val="00A5518C"/>
    <w:rsid w:val="00A60F2F"/>
    <w:rsid w:val="00A669F1"/>
    <w:rsid w:val="00A67595"/>
    <w:rsid w:val="00A706BC"/>
    <w:rsid w:val="00A74E43"/>
    <w:rsid w:val="00A86715"/>
    <w:rsid w:val="00A9797B"/>
    <w:rsid w:val="00AA550F"/>
    <w:rsid w:val="00AC730E"/>
    <w:rsid w:val="00AE4A3E"/>
    <w:rsid w:val="00AE661E"/>
    <w:rsid w:val="00AF528D"/>
    <w:rsid w:val="00AF67F9"/>
    <w:rsid w:val="00B00F43"/>
    <w:rsid w:val="00B02740"/>
    <w:rsid w:val="00B04AC8"/>
    <w:rsid w:val="00B22537"/>
    <w:rsid w:val="00B25735"/>
    <w:rsid w:val="00B27F22"/>
    <w:rsid w:val="00B32A29"/>
    <w:rsid w:val="00B43C29"/>
    <w:rsid w:val="00B52823"/>
    <w:rsid w:val="00B83902"/>
    <w:rsid w:val="00B974B8"/>
    <w:rsid w:val="00BA2FCF"/>
    <w:rsid w:val="00BA6A24"/>
    <w:rsid w:val="00BB2E4C"/>
    <w:rsid w:val="00BB63F3"/>
    <w:rsid w:val="00BB7DBF"/>
    <w:rsid w:val="00BD103E"/>
    <w:rsid w:val="00BD31B1"/>
    <w:rsid w:val="00BD769A"/>
    <w:rsid w:val="00BE4A42"/>
    <w:rsid w:val="00BF3478"/>
    <w:rsid w:val="00C04FA1"/>
    <w:rsid w:val="00C063A3"/>
    <w:rsid w:val="00C21424"/>
    <w:rsid w:val="00C32A67"/>
    <w:rsid w:val="00C345B3"/>
    <w:rsid w:val="00C34AD1"/>
    <w:rsid w:val="00C414EA"/>
    <w:rsid w:val="00C53493"/>
    <w:rsid w:val="00C85AEE"/>
    <w:rsid w:val="00CB10DA"/>
    <w:rsid w:val="00CB5489"/>
    <w:rsid w:val="00CB6D51"/>
    <w:rsid w:val="00CC600B"/>
    <w:rsid w:val="00CD0028"/>
    <w:rsid w:val="00CE1E6F"/>
    <w:rsid w:val="00CE614E"/>
    <w:rsid w:val="00CE7CFC"/>
    <w:rsid w:val="00D107A0"/>
    <w:rsid w:val="00D11203"/>
    <w:rsid w:val="00D23F8C"/>
    <w:rsid w:val="00D3679A"/>
    <w:rsid w:val="00D434FC"/>
    <w:rsid w:val="00D67875"/>
    <w:rsid w:val="00D8264D"/>
    <w:rsid w:val="00D860DA"/>
    <w:rsid w:val="00D86512"/>
    <w:rsid w:val="00D9723E"/>
    <w:rsid w:val="00DC618C"/>
    <w:rsid w:val="00DD6DF6"/>
    <w:rsid w:val="00E001AF"/>
    <w:rsid w:val="00E0228D"/>
    <w:rsid w:val="00E11FCC"/>
    <w:rsid w:val="00E14A5D"/>
    <w:rsid w:val="00E1677B"/>
    <w:rsid w:val="00E208DA"/>
    <w:rsid w:val="00E234A8"/>
    <w:rsid w:val="00E30C9B"/>
    <w:rsid w:val="00E31763"/>
    <w:rsid w:val="00E32B16"/>
    <w:rsid w:val="00E375A1"/>
    <w:rsid w:val="00E40972"/>
    <w:rsid w:val="00E42934"/>
    <w:rsid w:val="00E53270"/>
    <w:rsid w:val="00E54F31"/>
    <w:rsid w:val="00E60315"/>
    <w:rsid w:val="00E6314B"/>
    <w:rsid w:val="00E7012F"/>
    <w:rsid w:val="00E85A97"/>
    <w:rsid w:val="00EA6601"/>
    <w:rsid w:val="00EB7279"/>
    <w:rsid w:val="00EC276B"/>
    <w:rsid w:val="00ED66A1"/>
    <w:rsid w:val="00EE3563"/>
    <w:rsid w:val="00EF7666"/>
    <w:rsid w:val="00F05803"/>
    <w:rsid w:val="00F07BD0"/>
    <w:rsid w:val="00F1019A"/>
    <w:rsid w:val="00F13772"/>
    <w:rsid w:val="00F20593"/>
    <w:rsid w:val="00F249C2"/>
    <w:rsid w:val="00F33896"/>
    <w:rsid w:val="00F37398"/>
    <w:rsid w:val="00F510A3"/>
    <w:rsid w:val="00F650CA"/>
    <w:rsid w:val="00F67B7C"/>
    <w:rsid w:val="00F7377E"/>
    <w:rsid w:val="00F744F0"/>
    <w:rsid w:val="00F76930"/>
    <w:rsid w:val="00F81D1C"/>
    <w:rsid w:val="00F932DD"/>
    <w:rsid w:val="00FB1E85"/>
    <w:rsid w:val="00FC0BA4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D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4C1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04C19"/>
    <w:pPr>
      <w:tabs>
        <w:tab w:val="center" w:pos="4536"/>
        <w:tab w:val="right" w:pos="9072"/>
      </w:tabs>
    </w:pPr>
  </w:style>
  <w:style w:type="character" w:styleId="Hyperlink">
    <w:name w:val="Hyperlink"/>
    <w:rsid w:val="00E14A5D"/>
    <w:rPr>
      <w:color w:val="0000FF"/>
      <w:u w:val="single"/>
    </w:rPr>
  </w:style>
  <w:style w:type="character" w:styleId="CommentReference">
    <w:name w:val="annotation reference"/>
    <w:rsid w:val="00057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66B"/>
  </w:style>
  <w:style w:type="paragraph" w:styleId="CommentSubject">
    <w:name w:val="annotation subject"/>
    <w:basedOn w:val="CommentText"/>
    <w:next w:val="CommentText"/>
    <w:link w:val="CommentSubjectChar"/>
    <w:rsid w:val="0005766B"/>
    <w:rPr>
      <w:b/>
      <w:bCs/>
    </w:rPr>
  </w:style>
  <w:style w:type="character" w:customStyle="1" w:styleId="CommentSubjectChar">
    <w:name w:val="Comment Subject Char"/>
    <w:link w:val="CommentSubject"/>
    <w:rsid w:val="00057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46B1-1CC1-4D2A-9373-BC9B1535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1073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VALLIN Benjamin</dc:creator>
  <cp:keywords/>
  <cp:lastModifiedBy>Windows User</cp:lastModifiedBy>
  <cp:revision>2</cp:revision>
  <cp:lastPrinted>2016-11-11T14:19:00Z</cp:lastPrinted>
  <dcterms:created xsi:type="dcterms:W3CDTF">2016-12-09T15:02:00Z</dcterms:created>
  <dcterms:modified xsi:type="dcterms:W3CDTF">2016-12-09T15:02:00Z</dcterms:modified>
</cp:coreProperties>
</file>